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26"/>
        <w:tblW w:w="10332" w:type="dxa"/>
        <w:tblLook w:val="04A0"/>
      </w:tblPr>
      <w:tblGrid>
        <w:gridCol w:w="5292"/>
        <w:gridCol w:w="5040"/>
      </w:tblGrid>
      <w:tr w:rsidR="00FA0A74" w:rsidRPr="00927592" w:rsidTr="00504B16">
        <w:tc>
          <w:tcPr>
            <w:tcW w:w="5292" w:type="dxa"/>
          </w:tcPr>
          <w:p w:rsidR="00FA0A74" w:rsidRPr="00504B16" w:rsidRDefault="00FA0A74" w:rsidP="00FA0A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4B16">
              <w:rPr>
                <w:rFonts w:ascii="Times New Roman" w:hAnsi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FA0A74" w:rsidRPr="00504B16" w:rsidRDefault="007C23BE" w:rsidP="00FA0A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pict>
                <v:line id="_x0000_s1026" style="position:absolute;left:0;text-align:left;z-index:251660288" from="11.35pt,14.95pt" to="239.65pt,14.95pt"/>
              </w:pict>
            </w:r>
            <w:r w:rsidR="00FA0A74" w:rsidRPr="00504B1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040" w:type="dxa"/>
          </w:tcPr>
          <w:p w:rsidR="00FA0A74" w:rsidRDefault="00FA0A74" w:rsidP="00FA0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</w:rPr>
              <w:t xml:space="preserve">  CỘNG HÒA XÃ HỘI CHỦ NGHĨA VIỆT NAM</w:t>
            </w:r>
          </w:p>
          <w:p w:rsidR="00FA0A74" w:rsidRPr="00927592" w:rsidRDefault="00FA0A74" w:rsidP="00FA0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Độc lập – Tự do – Hạnh phúc</w:t>
            </w:r>
          </w:p>
        </w:tc>
      </w:tr>
      <w:tr w:rsidR="00FA0A74" w:rsidRPr="00927592" w:rsidTr="00504B16">
        <w:trPr>
          <w:trHeight w:val="443"/>
        </w:trPr>
        <w:tc>
          <w:tcPr>
            <w:tcW w:w="5292" w:type="dxa"/>
          </w:tcPr>
          <w:p w:rsidR="00FA0A74" w:rsidRPr="00504B16" w:rsidRDefault="00FA0A74" w:rsidP="00FA0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A1733" w:rsidRDefault="007C23BE" w:rsidP="004B3C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23BE"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51.55pt,.65pt" to="199.45pt,.65pt"/>
              </w:pict>
            </w:r>
            <w:r w:rsidR="00722E6E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  <w:p w:rsidR="00FA0A74" w:rsidRPr="00722E6E" w:rsidRDefault="00FA0A74" w:rsidP="00082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22E6E">
              <w:rPr>
                <w:rFonts w:ascii="Times New Roman" w:hAnsi="Times New Roman"/>
                <w:i/>
                <w:sz w:val="28"/>
                <w:szCs w:val="28"/>
              </w:rPr>
              <w:t>Phú Riề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ng, ngày </w:t>
            </w:r>
            <w:r w:rsidR="0008238D">
              <w:rPr>
                <w:rFonts w:ascii="Times New Roman" w:hAnsi="Times New Roman"/>
                <w:i/>
                <w:sz w:val="28"/>
                <w:szCs w:val="28"/>
              </w:rPr>
              <w:t>29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22E6E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08238D"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08238D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722E6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</w:p>
        </w:tc>
      </w:tr>
    </w:tbl>
    <w:p w:rsidR="00AB2364" w:rsidRPr="00E32FF9" w:rsidRDefault="00AB2364" w:rsidP="00CE0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0038" w:rsidRDefault="00BC0038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443F" w:rsidRDefault="005B443F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FA0A74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E32FF9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08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860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08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9/7/2019</w:t>
      </w:r>
      <w:r w:rsidR="0021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08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 w:rsidR="00C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08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08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FA0A74" w:rsidRDefault="007C23BE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62336" o:connectortype="straight"/>
        </w:pict>
      </w:r>
    </w:p>
    <w:p w:rsidR="00D66689" w:rsidRDefault="00FA33A2" w:rsidP="007634F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860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</w:t>
      </w:r>
      <w:r w:rsidR="0008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08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</w:p>
    <w:p w:rsidR="00D54B76" w:rsidRPr="00860A00" w:rsidRDefault="00D54B76" w:rsidP="0008238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ca-ES"/>
        </w:rPr>
      </w:pPr>
      <w:r w:rsidRPr="00E101E9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1. </w:t>
      </w:r>
      <w:r w:rsidR="0008238D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Chủ tịch, phó chủ tịch CBCC làm việc tại cơ quan</w:t>
      </w:r>
    </w:p>
    <w:p w:rsidR="00FA0A74" w:rsidRDefault="00D54B76" w:rsidP="007634F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08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30/7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</w:p>
    <w:p w:rsidR="0008238D" w:rsidRPr="00860A00" w:rsidRDefault="00E102FB" w:rsidP="0008238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ca-ES"/>
        </w:rPr>
      </w:pPr>
      <w:r w:rsidRPr="00E102FB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1. </w:t>
      </w:r>
      <w:r w:rsidR="0008238D" w:rsidRPr="00E101E9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. </w:t>
      </w:r>
      <w:r w:rsidR="0008238D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Chủ tịch, phó chủ tịch CBCC làm việc tại cơ quan</w:t>
      </w:r>
    </w:p>
    <w:p w:rsidR="00FA0A74" w:rsidRPr="00E101E9" w:rsidRDefault="00D66689" w:rsidP="0008238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08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31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08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</w:p>
    <w:p w:rsidR="00D66689" w:rsidRPr="00E101E9" w:rsidRDefault="007634F6" w:rsidP="007634F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ca-ES"/>
        </w:rPr>
      </w:pPr>
      <w:r>
        <w:rPr>
          <w:rFonts w:ascii="Times New Roman" w:hAnsi="Times New Roman" w:cs="Times New Roman"/>
          <w:b/>
          <w:sz w:val="28"/>
          <w:szCs w:val="28"/>
          <w:lang w:val="ca-ES"/>
        </w:rPr>
        <w:t xml:space="preserve">1/ </w:t>
      </w:r>
      <w:r w:rsidR="0008238D" w:rsidRPr="00E102FB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Phạm Thị Mỹ Hạnh – chủ tịch</w:t>
      </w:r>
      <w:r w:rsidR="00D66689" w:rsidRPr="00E101E9">
        <w:rPr>
          <w:rFonts w:ascii="Times New Roman" w:hAnsi="Times New Roman" w:cs="Times New Roman"/>
          <w:b/>
          <w:sz w:val="28"/>
          <w:szCs w:val="28"/>
          <w:lang w:val="ca-ES"/>
        </w:rPr>
        <w:t xml:space="preserve">: </w:t>
      </w:r>
      <w:r w:rsidR="00D66689" w:rsidRPr="00E101E9">
        <w:rPr>
          <w:rFonts w:ascii="Times New Roman" w:hAnsi="Times New Roman" w:cs="Times New Roman"/>
          <w:sz w:val="28"/>
          <w:szCs w:val="28"/>
          <w:shd w:val="clear" w:color="auto" w:fill="FFFFFF"/>
          <w:lang w:val="ca-ES"/>
        </w:rPr>
        <w:t> </w:t>
      </w:r>
      <w:r w:rsidR="0008238D">
        <w:rPr>
          <w:rFonts w:ascii="Times New Roman" w:hAnsi="Times New Roman" w:cs="Times New Roman"/>
          <w:sz w:val="28"/>
          <w:szCs w:val="28"/>
          <w:shd w:val="clear" w:color="auto" w:fill="FFFFFF"/>
          <w:lang w:val="ca-ES"/>
        </w:rPr>
        <w:t>Họp giao ban các Ban xây dựng Đảng huyện ủy, MTTQ và các đoàn thể CT-XH huyện</w:t>
      </w:r>
    </w:p>
    <w:p w:rsidR="00D66689" w:rsidRDefault="00D66689" w:rsidP="007634F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E101E9">
        <w:rPr>
          <w:rFonts w:ascii="Times New Roman" w:hAnsi="Times New Roman" w:cs="Times New Roman"/>
          <w:sz w:val="28"/>
          <w:szCs w:val="28"/>
          <w:lang w:val="ca-ES"/>
        </w:rPr>
        <w:t xml:space="preserve">Thời gian, địa điểm: </w:t>
      </w:r>
      <w:r w:rsidR="0008238D">
        <w:rPr>
          <w:rFonts w:ascii="Times New Roman" w:hAnsi="Times New Roman" w:cs="Times New Roman"/>
          <w:sz w:val="28"/>
          <w:szCs w:val="28"/>
          <w:lang w:val="ca-ES"/>
        </w:rPr>
        <w:t>14</w:t>
      </w:r>
      <w:r w:rsidR="00860A00">
        <w:rPr>
          <w:rFonts w:ascii="Times New Roman" w:hAnsi="Times New Roman" w:cs="Times New Roman"/>
          <w:sz w:val="28"/>
          <w:szCs w:val="28"/>
          <w:lang w:val="ca-ES"/>
        </w:rPr>
        <w:t>h</w:t>
      </w:r>
      <w:r w:rsidR="0008238D">
        <w:rPr>
          <w:rFonts w:ascii="Times New Roman" w:hAnsi="Times New Roman" w:cs="Times New Roman"/>
          <w:sz w:val="28"/>
          <w:szCs w:val="28"/>
          <w:lang w:val="ca-ES"/>
        </w:rPr>
        <w:t>0</w:t>
      </w:r>
      <w:r w:rsidR="00860A00">
        <w:rPr>
          <w:rFonts w:ascii="Times New Roman" w:hAnsi="Times New Roman" w:cs="Times New Roman"/>
          <w:sz w:val="28"/>
          <w:szCs w:val="28"/>
          <w:lang w:val="ca-ES"/>
        </w:rPr>
        <w:t xml:space="preserve">0 tại </w:t>
      </w:r>
      <w:r w:rsidR="0008238D">
        <w:rPr>
          <w:rFonts w:ascii="Times New Roman" w:hAnsi="Times New Roman" w:cs="Times New Roman"/>
          <w:sz w:val="28"/>
          <w:szCs w:val="28"/>
          <w:lang w:val="ca-ES"/>
        </w:rPr>
        <w:t>Phòng họp UBND huyện</w:t>
      </w:r>
    </w:p>
    <w:p w:rsidR="00FA0A74" w:rsidRDefault="00D54B76" w:rsidP="007634F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08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01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08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8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</w:p>
    <w:p w:rsidR="007634F6" w:rsidRPr="0008238D" w:rsidRDefault="007634F6" w:rsidP="007634F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1/ </w:t>
      </w:r>
      <w:r w:rsidR="0008238D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Chủ tịch, phó chủ tịch CBCC</w:t>
      </w:r>
      <w:r w:rsidRPr="0008238D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  <w:r w:rsidR="000823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Họp chi bộ </w:t>
      </w:r>
      <w:r w:rsidR="0079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Khối Vận </w:t>
      </w:r>
    </w:p>
    <w:p w:rsidR="007634F6" w:rsidRDefault="007634F6" w:rsidP="007634F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Thời gian, địa điểm: </w:t>
      </w:r>
      <w:r w:rsidR="0079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h30’ tại </w:t>
      </w:r>
      <w:r w:rsidR="0079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Phòng họp Khối Vận</w:t>
      </w:r>
    </w:p>
    <w:p w:rsidR="00D66689" w:rsidRPr="00E101E9" w:rsidRDefault="00D66689" w:rsidP="007634F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ca-ES"/>
        </w:rPr>
      </w:pPr>
      <w:r w:rsidRPr="00E101E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</w:t>
      </w:r>
      <w:r w:rsidR="007634F6">
        <w:rPr>
          <w:rFonts w:ascii="Times New Roman" w:hAnsi="Times New Roman" w:cs="Times New Roman"/>
          <w:b/>
          <w:sz w:val="28"/>
          <w:szCs w:val="28"/>
          <w:lang w:val="ca-ES"/>
        </w:rPr>
        <w:t xml:space="preserve">2/ </w:t>
      </w:r>
      <w:r w:rsidR="00793EC6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Chủ tịch, phó chủ tịch CBCC</w:t>
      </w:r>
      <w:r w:rsidRPr="00E101E9">
        <w:rPr>
          <w:rFonts w:ascii="Times New Roman" w:hAnsi="Times New Roman" w:cs="Times New Roman"/>
          <w:b/>
          <w:sz w:val="28"/>
          <w:szCs w:val="28"/>
          <w:lang w:val="ca-ES"/>
        </w:rPr>
        <w:t xml:space="preserve">: </w:t>
      </w:r>
      <w:r w:rsidRPr="00E101E9">
        <w:rPr>
          <w:rFonts w:ascii="Times New Roman" w:hAnsi="Times New Roman" w:cs="Times New Roman"/>
          <w:sz w:val="28"/>
          <w:szCs w:val="28"/>
          <w:shd w:val="clear" w:color="auto" w:fill="FFFFFF"/>
          <w:lang w:val="ca-ES"/>
        </w:rPr>
        <w:t> </w:t>
      </w:r>
      <w:r w:rsidR="00793EC6">
        <w:rPr>
          <w:rFonts w:ascii="Times New Roman" w:hAnsi="Times New Roman" w:cs="Times New Roman"/>
          <w:sz w:val="28"/>
          <w:szCs w:val="28"/>
          <w:shd w:val="clear" w:color="auto" w:fill="FFFFFF"/>
          <w:lang w:val="ca-ES"/>
        </w:rPr>
        <w:t>Họp Công đoàn Khối Vận</w:t>
      </w:r>
    </w:p>
    <w:p w:rsidR="00793EC6" w:rsidRDefault="00D54B76" w:rsidP="007634F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hAnsi="Times New Roman" w:cs="Times New Roman"/>
          <w:sz w:val="28"/>
          <w:szCs w:val="28"/>
          <w:lang w:val="ca-ES"/>
        </w:rPr>
        <w:t xml:space="preserve">Thời gian, địa điểm: </w:t>
      </w:r>
      <w:r w:rsidR="00793EC6">
        <w:rPr>
          <w:rFonts w:ascii="Times New Roman" w:hAnsi="Times New Roman" w:cs="Times New Roman"/>
          <w:sz w:val="28"/>
          <w:szCs w:val="28"/>
          <w:lang w:val="ca-ES"/>
        </w:rPr>
        <w:t>16</w:t>
      </w:r>
      <w:r w:rsidR="007634F6">
        <w:rPr>
          <w:rFonts w:ascii="Times New Roman" w:hAnsi="Times New Roman" w:cs="Times New Roman"/>
          <w:sz w:val="28"/>
          <w:szCs w:val="28"/>
          <w:lang w:val="ca-ES"/>
        </w:rPr>
        <w:t>h30’</w:t>
      </w:r>
      <w:r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79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tại Phòng họp Khối Vận</w:t>
      </w:r>
      <w:r w:rsidR="00793EC6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FA0A74" w:rsidRDefault="00D66689" w:rsidP="007634F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860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08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8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</w:p>
    <w:p w:rsidR="00565877" w:rsidRDefault="007634F6" w:rsidP="00F42959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hAnsi="Times New Roman" w:cs="Times New Roman"/>
          <w:b/>
          <w:sz w:val="28"/>
          <w:szCs w:val="28"/>
          <w:lang w:val="ca-ES"/>
        </w:rPr>
        <w:t xml:space="preserve">1/ </w:t>
      </w:r>
      <w:r w:rsidRPr="00E101E9">
        <w:rPr>
          <w:rFonts w:ascii="Times New Roman" w:hAnsi="Times New Roman" w:cs="Times New Roman"/>
          <w:b/>
          <w:sz w:val="28"/>
          <w:szCs w:val="28"/>
          <w:lang w:val="ca-ES"/>
        </w:rPr>
        <w:t xml:space="preserve">Đ/c </w:t>
      </w:r>
      <w:r w:rsidR="001E632A">
        <w:rPr>
          <w:rFonts w:ascii="Times New Roman" w:hAnsi="Times New Roman" w:cs="Times New Roman"/>
          <w:b/>
          <w:sz w:val="28"/>
          <w:szCs w:val="28"/>
          <w:lang w:val="ca-ES"/>
        </w:rPr>
        <w:t xml:space="preserve">Phạm Thị Mỹ Hạnh </w:t>
      </w:r>
      <w:r w:rsidRPr="00E101E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– </w:t>
      </w:r>
      <w:r w:rsidR="001E632A">
        <w:rPr>
          <w:rFonts w:ascii="Times New Roman" w:hAnsi="Times New Roman" w:cs="Times New Roman"/>
          <w:b/>
          <w:sz w:val="28"/>
          <w:szCs w:val="28"/>
          <w:lang w:val="ca-ES"/>
        </w:rPr>
        <w:t>C</w:t>
      </w:r>
      <w:r w:rsidRPr="00E101E9">
        <w:rPr>
          <w:rFonts w:ascii="Times New Roman" w:hAnsi="Times New Roman" w:cs="Times New Roman"/>
          <w:b/>
          <w:sz w:val="28"/>
          <w:szCs w:val="28"/>
          <w:lang w:val="ca-ES"/>
        </w:rPr>
        <w:t>hủ tịch</w:t>
      </w:r>
      <w:r w:rsidR="00F42959">
        <w:rPr>
          <w:rFonts w:ascii="Times New Roman" w:hAnsi="Times New Roman" w:cs="Times New Roman"/>
          <w:b/>
          <w:sz w:val="28"/>
          <w:szCs w:val="28"/>
          <w:lang w:val="ca-ES"/>
        </w:rPr>
        <w:t>,</w:t>
      </w:r>
      <w:r w:rsidR="00F42959" w:rsidRPr="00F4295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</w:t>
      </w:r>
      <w:r w:rsidR="00F42959" w:rsidRPr="00E101E9">
        <w:rPr>
          <w:rFonts w:ascii="Times New Roman" w:hAnsi="Times New Roman" w:cs="Times New Roman"/>
          <w:b/>
          <w:sz w:val="28"/>
          <w:szCs w:val="28"/>
          <w:lang w:val="ca-ES"/>
        </w:rPr>
        <w:t>Đ/c Trương Văn Cương – phó chủ tịch</w:t>
      </w:r>
      <w:r w:rsidRPr="00E101E9">
        <w:rPr>
          <w:rFonts w:ascii="Times New Roman" w:hAnsi="Times New Roman" w:cs="Times New Roman"/>
          <w:b/>
          <w:sz w:val="28"/>
          <w:szCs w:val="28"/>
          <w:lang w:val="ca-ES"/>
        </w:rPr>
        <w:t xml:space="preserve">: </w:t>
      </w:r>
      <w:r w:rsidR="00F42959" w:rsidRPr="00F618FB">
        <w:rPr>
          <w:rStyle w:val="Bodytext12pt"/>
          <w:rFonts w:eastAsiaTheme="minorHAnsi"/>
          <w:b w:val="0"/>
          <w:sz w:val="28"/>
          <w:szCs w:val="28"/>
        </w:rPr>
        <w:t>Tỉnh ủy tổ chức Hội nghị trực tuyến</w:t>
      </w:r>
      <w:r w:rsidR="00F42959">
        <w:rPr>
          <w:rStyle w:val="Bodytext12pt"/>
          <w:rFonts w:eastAsiaTheme="minorHAnsi"/>
          <w:b w:val="0"/>
          <w:sz w:val="28"/>
          <w:szCs w:val="28"/>
        </w:rPr>
        <w:t xml:space="preserve"> từ điểm cầu tỉnh về huyện và các xã</w:t>
      </w:r>
    </w:p>
    <w:p w:rsidR="007634F6" w:rsidRDefault="007634F6" w:rsidP="007634F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Thời gian, địa điểm: 7h30’ tại </w:t>
      </w:r>
      <w:r w:rsidR="00F42959">
        <w:rPr>
          <w:rFonts w:ascii="Times New Roman" w:eastAsia="Times New Roman" w:hAnsi="Times New Roman"/>
          <w:bCs/>
          <w:sz w:val="28"/>
          <w:szCs w:val="28"/>
          <w:lang w:val="ca-ES"/>
        </w:rPr>
        <w:t>Phòng họp UBND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.</w:t>
      </w:r>
    </w:p>
    <w:p w:rsidR="00FA0A74" w:rsidRPr="00E101E9" w:rsidRDefault="00FA0A74" w:rsidP="00E101E9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 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tại địa chỉ: </w:t>
      </w:r>
      <w:hyperlink r:id="rId4" w:history="1">
        <w:r w:rsidR="00AB2364" w:rsidRPr="00E101E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E101E9" w:rsidTr="00F45118">
        <w:tc>
          <w:tcPr>
            <w:tcW w:w="4788" w:type="dxa"/>
          </w:tcPr>
          <w:p w:rsidR="00AB2364" w:rsidRPr="00E101E9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  <w:t>          </w:t>
            </w:r>
            <w:r w:rsidRPr="00E101E9">
              <w:rPr>
                <w:rFonts w:ascii="Times New Roman" w:eastAsia="Times New Roman" w:hAnsi="Times New Roman" w:cs="Times New Roman"/>
                <w:b/>
                <w:bCs/>
                <w:sz w:val="20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AB2364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FA0A74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a-ES"/>
        </w:rPr>
      </w:pPr>
    </w:p>
    <w:sectPr w:rsidR="00FA0A74" w:rsidRPr="00FA0A74" w:rsidSect="0056587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8238D"/>
    <w:rsid w:val="0008253A"/>
    <w:rsid w:val="000E0D88"/>
    <w:rsid w:val="00106583"/>
    <w:rsid w:val="0013308B"/>
    <w:rsid w:val="00156A91"/>
    <w:rsid w:val="00172BEB"/>
    <w:rsid w:val="001824A3"/>
    <w:rsid w:val="001C23F8"/>
    <w:rsid w:val="001E632A"/>
    <w:rsid w:val="001F2CCD"/>
    <w:rsid w:val="00203CCD"/>
    <w:rsid w:val="002123B9"/>
    <w:rsid w:val="0021625B"/>
    <w:rsid w:val="002663FA"/>
    <w:rsid w:val="002C4426"/>
    <w:rsid w:val="002E75BD"/>
    <w:rsid w:val="00326645"/>
    <w:rsid w:val="00363BA8"/>
    <w:rsid w:val="00363F70"/>
    <w:rsid w:val="00381C96"/>
    <w:rsid w:val="00385E63"/>
    <w:rsid w:val="003A0E1A"/>
    <w:rsid w:val="003A1733"/>
    <w:rsid w:val="003A7E75"/>
    <w:rsid w:val="003D3EBD"/>
    <w:rsid w:val="003E3F72"/>
    <w:rsid w:val="00401ECD"/>
    <w:rsid w:val="00491C03"/>
    <w:rsid w:val="004A4048"/>
    <w:rsid w:val="004B3C26"/>
    <w:rsid w:val="004F302E"/>
    <w:rsid w:val="00504B16"/>
    <w:rsid w:val="00565877"/>
    <w:rsid w:val="005B443F"/>
    <w:rsid w:val="005D7990"/>
    <w:rsid w:val="005E623C"/>
    <w:rsid w:val="00660FCC"/>
    <w:rsid w:val="00667721"/>
    <w:rsid w:val="00722E6E"/>
    <w:rsid w:val="007634F6"/>
    <w:rsid w:val="00793EC6"/>
    <w:rsid w:val="007B25D7"/>
    <w:rsid w:val="007B59E7"/>
    <w:rsid w:val="007C23BE"/>
    <w:rsid w:val="007C3892"/>
    <w:rsid w:val="007C787B"/>
    <w:rsid w:val="007F2052"/>
    <w:rsid w:val="0080581F"/>
    <w:rsid w:val="00807187"/>
    <w:rsid w:val="00815351"/>
    <w:rsid w:val="00821AD0"/>
    <w:rsid w:val="00834EB1"/>
    <w:rsid w:val="00851156"/>
    <w:rsid w:val="00860A00"/>
    <w:rsid w:val="008839C7"/>
    <w:rsid w:val="00884808"/>
    <w:rsid w:val="008D34A5"/>
    <w:rsid w:val="00902668"/>
    <w:rsid w:val="00936277"/>
    <w:rsid w:val="009426C9"/>
    <w:rsid w:val="00995CD3"/>
    <w:rsid w:val="009B20D1"/>
    <w:rsid w:val="009C733C"/>
    <w:rsid w:val="009E5711"/>
    <w:rsid w:val="00A705DB"/>
    <w:rsid w:val="00AB2364"/>
    <w:rsid w:val="00AC4089"/>
    <w:rsid w:val="00AE5D6F"/>
    <w:rsid w:val="00AF6FBA"/>
    <w:rsid w:val="00B00228"/>
    <w:rsid w:val="00B06B6C"/>
    <w:rsid w:val="00B109F1"/>
    <w:rsid w:val="00B84B83"/>
    <w:rsid w:val="00BB5820"/>
    <w:rsid w:val="00BC0038"/>
    <w:rsid w:val="00BC5191"/>
    <w:rsid w:val="00C1619F"/>
    <w:rsid w:val="00C32722"/>
    <w:rsid w:val="00C7065E"/>
    <w:rsid w:val="00C941CE"/>
    <w:rsid w:val="00CA6CF3"/>
    <w:rsid w:val="00CC0D03"/>
    <w:rsid w:val="00CD611A"/>
    <w:rsid w:val="00CE09D3"/>
    <w:rsid w:val="00D06843"/>
    <w:rsid w:val="00D42943"/>
    <w:rsid w:val="00D5363A"/>
    <w:rsid w:val="00D54B76"/>
    <w:rsid w:val="00D66689"/>
    <w:rsid w:val="00D72A49"/>
    <w:rsid w:val="00DF4D39"/>
    <w:rsid w:val="00E101E9"/>
    <w:rsid w:val="00E102FB"/>
    <w:rsid w:val="00E32FF9"/>
    <w:rsid w:val="00EB4F7F"/>
    <w:rsid w:val="00F24040"/>
    <w:rsid w:val="00F30529"/>
    <w:rsid w:val="00F42959"/>
    <w:rsid w:val="00F43732"/>
    <w:rsid w:val="00F45118"/>
    <w:rsid w:val="00F7774A"/>
    <w:rsid w:val="00F77DA2"/>
    <w:rsid w:val="00FA0A74"/>
    <w:rsid w:val="00FA33A2"/>
    <w:rsid w:val="00FA4B9E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2pt">
    <w:name w:val="Body text + 12 pt"/>
    <w:aliases w:val="Bold,Small Caps"/>
    <w:basedOn w:val="DefaultParagraphFont"/>
    <w:rsid w:val="00F429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ldphurieng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9</cp:revision>
  <cp:lastPrinted>2018-12-24T02:56:00Z</cp:lastPrinted>
  <dcterms:created xsi:type="dcterms:W3CDTF">2018-12-24T02:48:00Z</dcterms:created>
  <dcterms:modified xsi:type="dcterms:W3CDTF">2019-07-31T06:41:00Z</dcterms:modified>
</cp:coreProperties>
</file>