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226"/>
        <w:tblW w:w="11268" w:type="dxa"/>
        <w:tblLook w:val="04A0"/>
      </w:tblPr>
      <w:tblGrid>
        <w:gridCol w:w="5778"/>
        <w:gridCol w:w="5490"/>
      </w:tblGrid>
      <w:tr w:rsidR="00FA0A74" w:rsidRPr="00927592" w:rsidTr="00316BEC">
        <w:tc>
          <w:tcPr>
            <w:tcW w:w="5778" w:type="dxa"/>
          </w:tcPr>
          <w:p w:rsidR="00FA0A74" w:rsidRPr="00504B16" w:rsidRDefault="00FA0A74" w:rsidP="00316BEC">
            <w:pPr>
              <w:spacing w:after="6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04B16">
              <w:rPr>
                <w:rFonts w:ascii="Times New Roman" w:hAnsi="Times New Roman"/>
                <w:bCs/>
                <w:iCs/>
                <w:sz w:val="24"/>
                <w:szCs w:val="24"/>
              </w:rPr>
              <w:t>LIÊN ĐOÀN LAO ĐỘNG TỈNH BÌNH PHƯỚC</w:t>
            </w:r>
          </w:p>
          <w:p w:rsidR="00FA0A74" w:rsidRPr="00316BEC" w:rsidRDefault="00F82CC7" w:rsidP="00FA0A7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noProof/>
                <w:sz w:val="26"/>
                <w:szCs w:val="26"/>
              </w:rPr>
              <w:pict>
                <v:line id="_x0000_s1026" style="position:absolute;left:0;text-align:left;z-index:251660288" from="3.85pt,17.2pt" to="272.65pt,17.2pt"/>
              </w:pict>
            </w:r>
            <w:r w:rsidR="00FA0A74" w:rsidRPr="00316BEC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LIÊN ĐOÀN LAO ĐỘNG HUYỆN PHÚ RIỀNG</w:t>
            </w:r>
          </w:p>
        </w:tc>
        <w:tc>
          <w:tcPr>
            <w:tcW w:w="5490" w:type="dxa"/>
          </w:tcPr>
          <w:p w:rsidR="00FA0A74" w:rsidRDefault="00FA0A74" w:rsidP="00316BEC">
            <w:pPr>
              <w:spacing w:after="6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927592">
              <w:rPr>
                <w:rFonts w:ascii="Times New Roman" w:hAnsi="Times New Roman"/>
                <w:b/>
                <w:bCs/>
                <w:iCs/>
              </w:rPr>
              <w:t xml:space="preserve">  </w:t>
            </w:r>
            <w:r w:rsidRPr="00316BEC">
              <w:rPr>
                <w:rFonts w:ascii="Times New Roman" w:hAnsi="Times New Roman"/>
                <w:b/>
                <w:bCs/>
                <w:iCs/>
                <w:sz w:val="24"/>
              </w:rPr>
              <w:t>CỘNG HÒA XÃ HỘI CHỦ NGHĨA VIỆT NAM</w:t>
            </w:r>
          </w:p>
          <w:p w:rsidR="00FA0A74" w:rsidRPr="00927592" w:rsidRDefault="00FA0A74" w:rsidP="00316BEC">
            <w:pPr>
              <w:spacing w:after="6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316BEC">
              <w:rPr>
                <w:rFonts w:ascii="Times New Roman" w:hAnsi="Times New Roman"/>
                <w:b/>
                <w:bCs/>
                <w:iCs/>
                <w:sz w:val="26"/>
                <w:szCs w:val="28"/>
              </w:rPr>
              <w:t>Độc lập – Tự do – Hạnh phúc</w:t>
            </w:r>
          </w:p>
        </w:tc>
      </w:tr>
      <w:tr w:rsidR="00FA0A74" w:rsidRPr="00927592" w:rsidTr="00316BEC">
        <w:trPr>
          <w:trHeight w:val="443"/>
        </w:trPr>
        <w:tc>
          <w:tcPr>
            <w:tcW w:w="5778" w:type="dxa"/>
          </w:tcPr>
          <w:p w:rsidR="00FA0A74" w:rsidRPr="00504B16" w:rsidRDefault="00FA0A74" w:rsidP="00FA0A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490" w:type="dxa"/>
          </w:tcPr>
          <w:p w:rsidR="00FA0A74" w:rsidRPr="00EA76A9" w:rsidRDefault="00F82CC7" w:rsidP="00312203">
            <w:pPr>
              <w:spacing w:before="120" w:after="6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82CC7">
              <w:rPr>
                <w:rFonts w:ascii="Times New Roman" w:hAnsi="Times New Roman"/>
                <w:bCs/>
                <w:iCs/>
                <w:noProof/>
                <w:sz w:val="28"/>
                <w:szCs w:val="28"/>
              </w:rPr>
              <w:pict>
                <v:line id="_x0000_s1027" style="position:absolute;left:0;text-align:left;z-index:251661312;mso-position-horizontal-relative:text;mso-position-vertical-relative:text" from="50.05pt,-.1pt" to="213.7pt,-.1pt"/>
              </w:pict>
            </w:r>
            <w:r w:rsidR="00FA0A74" w:rsidRPr="00722E6E">
              <w:rPr>
                <w:rFonts w:ascii="Times New Roman" w:hAnsi="Times New Roman"/>
                <w:i/>
                <w:sz w:val="28"/>
                <w:szCs w:val="28"/>
              </w:rPr>
              <w:t>Phú Riề</w:t>
            </w:r>
            <w:r w:rsidR="007C787B">
              <w:rPr>
                <w:rFonts w:ascii="Times New Roman" w:hAnsi="Times New Roman"/>
                <w:i/>
                <w:sz w:val="28"/>
                <w:szCs w:val="28"/>
              </w:rPr>
              <w:t xml:space="preserve">ng, ngày </w:t>
            </w:r>
            <w:r w:rsidR="00312203">
              <w:rPr>
                <w:rFonts w:ascii="Times New Roman" w:hAnsi="Times New Roman"/>
                <w:i/>
                <w:sz w:val="28"/>
                <w:szCs w:val="28"/>
              </w:rPr>
              <w:t>29</w:t>
            </w:r>
            <w:r w:rsidR="007C787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722E6E" w:rsidRPr="00722E6E">
              <w:rPr>
                <w:rFonts w:ascii="Times New Roman" w:hAnsi="Times New Roman"/>
                <w:i/>
                <w:sz w:val="28"/>
                <w:szCs w:val="28"/>
              </w:rPr>
              <w:t xml:space="preserve">tháng </w:t>
            </w:r>
            <w:r w:rsidR="005626DB">
              <w:rPr>
                <w:rFonts w:ascii="Times New Roman" w:hAnsi="Times New Roman"/>
                <w:i/>
                <w:sz w:val="28"/>
                <w:szCs w:val="28"/>
              </w:rPr>
              <w:t>0</w:t>
            </w:r>
            <w:r w:rsidR="00FE0390">
              <w:rPr>
                <w:rFonts w:ascii="Times New Roman" w:hAnsi="Times New Roman"/>
                <w:i/>
                <w:sz w:val="28"/>
                <w:szCs w:val="28"/>
              </w:rPr>
              <w:t>4</w:t>
            </w:r>
            <w:r w:rsidR="00FA0A74" w:rsidRPr="00722E6E">
              <w:rPr>
                <w:rFonts w:ascii="Times New Roman" w:hAnsi="Times New Roman"/>
                <w:i/>
                <w:sz w:val="28"/>
                <w:szCs w:val="28"/>
              </w:rPr>
              <w:t xml:space="preserve"> năm 201</w:t>
            </w:r>
            <w:r w:rsidR="00175E37">
              <w:rPr>
                <w:rFonts w:ascii="Times New Roman" w:hAnsi="Times New Roman"/>
                <w:i/>
                <w:sz w:val="28"/>
                <w:szCs w:val="28"/>
              </w:rPr>
              <w:t>9</w:t>
            </w:r>
          </w:p>
        </w:tc>
      </w:tr>
    </w:tbl>
    <w:p w:rsidR="00C024D9" w:rsidRDefault="00C024D9" w:rsidP="007C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A76A9" w:rsidRDefault="00EA76A9" w:rsidP="00FA0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0A74" w:rsidRPr="00FA0A74" w:rsidRDefault="00FA0A74" w:rsidP="00FA0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LỊCH LÀM VIỆC</w:t>
      </w:r>
    </w:p>
    <w:p w:rsidR="00FA0A74" w:rsidRPr="00E32FF9" w:rsidRDefault="00FA0A74" w:rsidP="00FA0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32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Tuần lễ </w:t>
      </w:r>
      <w:r w:rsidR="00DA51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312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 w:rsidRPr="00E32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(từ ngày </w:t>
      </w:r>
      <w:r w:rsidR="00AB69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312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="006A4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/04</w:t>
      </w:r>
      <w:r w:rsidR="002162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56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đến ngày </w:t>
      </w:r>
      <w:r w:rsidR="00312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04</w:t>
      </w:r>
      <w:r w:rsidR="00CE0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</w:t>
      </w:r>
      <w:r w:rsidR="00800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 w:rsidR="00312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E32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/201</w:t>
      </w:r>
      <w:r w:rsidR="00800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Pr="00E32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AB2364" w:rsidRPr="00FA0A74" w:rsidRDefault="00F82CC7" w:rsidP="00FA0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98.25pt;margin-top:.6pt;width:264.75pt;height:0;z-index:251662336" o:connectortype="straight"/>
        </w:pict>
      </w:r>
    </w:p>
    <w:p w:rsidR="00C36069" w:rsidRDefault="00FA33A2" w:rsidP="00800DE7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D54B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HAI (Ngày </w:t>
      </w:r>
      <w:r w:rsidR="00951A1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2</w:t>
      </w:r>
      <w:r w:rsidR="0031220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9</w:t>
      </w:r>
      <w:r w:rsidRPr="00D54B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</w:t>
      </w:r>
      <w:r w:rsidR="00175E3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</w:t>
      </w:r>
      <w:r w:rsidR="00FE039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4</w:t>
      </w:r>
      <w:r w:rsidR="00FA0A74" w:rsidRPr="00D54B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800DE7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:</w:t>
      </w:r>
      <w:r w:rsidR="00800DE7" w:rsidRPr="00800DE7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AB690B" w:rsidRDefault="00AB690B" w:rsidP="00AB690B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Chủ tịch, P.Chủ tịch, CBCC </w:t>
      </w:r>
      <w:r w:rsidR="00312203" w:rsidRPr="003122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ca-ES"/>
        </w:rPr>
        <w:t>Nghỉ Lễ kỷ niệm Ngày Giải phóng miền Nam thống nhất đất nước (30/4/1975 - 30/4/2019) và Ngày Quốc tế lao động 01/5.</w:t>
      </w:r>
    </w:p>
    <w:p w:rsidR="00FA0A74" w:rsidRDefault="00C13785" w:rsidP="001710B5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BA (Ngày </w:t>
      </w:r>
      <w:r w:rsidR="0031220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30</w:t>
      </w:r>
      <w:r w:rsidR="00FA33A2"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</w:t>
      </w:r>
      <w:r w:rsidR="006A451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04</w:t>
      </w:r>
      <w:r w:rsidR="00FA0A74"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800D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  <w:r w:rsidR="00800DE7" w:rsidRPr="00800DE7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7C354C" w:rsidRDefault="00AB690B" w:rsidP="00312203">
      <w:pPr>
        <w:tabs>
          <w:tab w:val="left" w:pos="450"/>
        </w:tabs>
        <w:spacing w:after="120" w:line="240" w:lineRule="auto"/>
        <w:ind w:left="720" w:hanging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ab/>
      </w:r>
      <w:r w:rsidR="00312203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Đ/c Trương Văn Cương – P.Chủ tịch, Đ/c Nguyễn Mạnh Tuấn – Chuyên viên: </w:t>
      </w:r>
      <w:r w:rsidR="00312203" w:rsidRPr="00312203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Trực cơ quan</w:t>
      </w:r>
      <w:r w:rsidR="00312203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.</w:t>
      </w:r>
    </w:p>
    <w:p w:rsidR="00FA0A74" w:rsidRDefault="006D41D8" w:rsidP="007F5FAA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TƯ (Ngày </w:t>
      </w:r>
      <w:r w:rsidR="0031220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31</w:t>
      </w:r>
      <w:r w:rsidR="00FA33A2"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</w:t>
      </w:r>
      <w:r w:rsidR="00800D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</w:t>
      </w:r>
      <w:r w:rsidR="006A451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4</w:t>
      </w:r>
      <w:r w:rsidR="00FA0A74"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800D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  <w:r w:rsidR="00800DE7" w:rsidRPr="00800DE7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EA76A9" w:rsidRDefault="00EA76A9" w:rsidP="00312203">
      <w:pPr>
        <w:shd w:val="clear" w:color="auto" w:fill="FFFFFF"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Đ/c Phạm Thị Mỹ Hạnh – Chủ tịch, Đ/c </w:t>
      </w:r>
      <w:r w:rsidR="00312203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Vũ Huy Hoàng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, Đ/c Hoàng Minh Thư: </w:t>
      </w:r>
      <w:r w:rsidR="00312203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Trực cơ quan.</w:t>
      </w:r>
    </w:p>
    <w:p w:rsidR="00312203" w:rsidRDefault="00C13785" w:rsidP="00312203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NĂM (Ngày </w:t>
      </w:r>
      <w:r w:rsidR="0031220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01</w:t>
      </w:r>
      <w:r w:rsidR="00FA33A2"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</w:t>
      </w:r>
      <w:r w:rsidR="00800D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</w:t>
      </w:r>
      <w:r w:rsidR="0031220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5</w:t>
      </w:r>
      <w:r w:rsidR="00FA0A74"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7F5F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</w:p>
    <w:p w:rsidR="00312203" w:rsidRDefault="00312203" w:rsidP="00312203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Chủ tịch, P.Chủ tịch, CBCC làm việc tại cơ quan.</w:t>
      </w:r>
    </w:p>
    <w:p w:rsidR="00781545" w:rsidRDefault="00D66689" w:rsidP="00C024D9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</w:pPr>
      <w:r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SÁU (Ngày </w:t>
      </w:r>
      <w:r w:rsidR="0031220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02</w:t>
      </w:r>
      <w:r w:rsidR="00FA33A2"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</w:t>
      </w:r>
      <w:r w:rsidR="00800D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</w:t>
      </w:r>
      <w:r w:rsidR="0031220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5</w:t>
      </w:r>
      <w:r w:rsidR="00FA0A74"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78154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  <w:r w:rsidR="00E5734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 </w:t>
      </w:r>
    </w:p>
    <w:p w:rsidR="00312203" w:rsidRDefault="00312203" w:rsidP="00312203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Chủ tịch, P.Chủ tịch, CBCC làm việc tại cơ quan.</w:t>
      </w:r>
    </w:p>
    <w:p w:rsidR="00312203" w:rsidRDefault="00312203" w:rsidP="00312203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</w:pPr>
      <w:r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BẢY</w:t>
      </w:r>
      <w:r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 (Ngày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03</w:t>
      </w:r>
      <w:r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05</w:t>
      </w:r>
      <w:r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: </w:t>
      </w:r>
    </w:p>
    <w:p w:rsidR="00312203" w:rsidRDefault="00312203" w:rsidP="0031220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(Sáng 08 giờ 00’)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Đ/c Trương Văn Cương – P.Chủ tịch:</w:t>
      </w:r>
      <w:r w:rsidRPr="00312203">
        <w:rPr>
          <w:rFonts w:ascii="Tahoma" w:hAnsi="Tahoma" w:cs="Tahoma"/>
          <w:color w:val="333333"/>
          <w:sz w:val="18"/>
          <w:szCs w:val="18"/>
          <w:shd w:val="clear" w:color="auto" w:fill="FFFFFF"/>
          <w:lang w:val="ca-ES"/>
        </w:rPr>
        <w:t xml:space="preserve"> </w:t>
      </w:r>
      <w:r w:rsidRPr="003122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ca-ES"/>
        </w:rPr>
        <w:t>Dự họp mặt kỷ niệm 78 năm ngày thành lập Đội TNTP Hồ Chí Minh (15/5/2041 - 15/5/2019), tuyên dương các Chỉ huy đội xuất sắc cấp huyện và liên hoan thiếu nhi vượt khó học tốt năm học 2018-2019.</w:t>
      </w:r>
    </w:p>
    <w:p w:rsidR="00312203" w:rsidRPr="00312203" w:rsidRDefault="00312203" w:rsidP="00312203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</w:pPr>
      <w:r w:rsidRPr="0031220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ca-ES"/>
        </w:rPr>
        <w:t>Địa điểm: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ca-ES"/>
        </w:rPr>
        <w:t xml:space="preserve"> Trường TH Bù Nho</w:t>
      </w:r>
    </w:p>
    <w:p w:rsidR="00FA0A74" w:rsidRPr="009D390F" w:rsidRDefault="00316BEC" w:rsidP="009D390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w w:val="98"/>
          <w:sz w:val="28"/>
          <w:szCs w:val="28"/>
          <w:lang w:val="ca-ES"/>
        </w:rPr>
      </w:pPr>
      <w:r w:rsidRPr="00E101E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FA0A74" w:rsidRPr="00E101E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(Lịch đăng trên Internet tại địa chỉ: </w:t>
      </w:r>
      <w:hyperlink r:id="rId5" w:history="1">
        <w:r w:rsidR="00AB2364" w:rsidRPr="00E101E9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ca-ES"/>
          </w:rPr>
          <w:t>http://www.ldldphurieng.org.vn</w:t>
        </w:r>
      </w:hyperlink>
      <w:r w:rsidR="00FA0A74" w:rsidRPr="00E101E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)</w:t>
      </w:r>
      <w:r w:rsidR="001824A3" w:rsidRPr="00E101E9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AB2364" w:rsidRPr="006A4515" w:rsidTr="00F45118">
        <w:tc>
          <w:tcPr>
            <w:tcW w:w="4788" w:type="dxa"/>
          </w:tcPr>
          <w:p w:rsidR="00AB2364" w:rsidRPr="00E101E9" w:rsidRDefault="00FA0A74" w:rsidP="00E101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ca-ES"/>
              </w:rPr>
            </w:pPr>
            <w:r w:rsidRPr="00E101E9">
              <w:rPr>
                <w:rFonts w:ascii="Times New Roman" w:eastAsia="Times New Roman" w:hAnsi="Times New Roman" w:cs="Times New Roman"/>
                <w:sz w:val="27"/>
                <w:szCs w:val="27"/>
                <w:lang w:val="ca-ES"/>
              </w:rPr>
              <w:t>          </w:t>
            </w:r>
            <w:r w:rsidRPr="00E101E9">
              <w:rPr>
                <w:rFonts w:ascii="Times New Roman" w:eastAsia="Times New Roman" w:hAnsi="Times New Roman" w:cs="Times New Roman"/>
                <w:b/>
                <w:bCs/>
                <w:sz w:val="20"/>
                <w:lang w:val="ca-ES"/>
              </w:rPr>
              <w:t xml:space="preserve">                                                                                                 </w:t>
            </w:r>
          </w:p>
        </w:tc>
        <w:tc>
          <w:tcPr>
            <w:tcW w:w="4788" w:type="dxa"/>
          </w:tcPr>
          <w:p w:rsidR="008B4527" w:rsidRDefault="008B4527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AB2364" w:rsidRPr="00E101E9" w:rsidRDefault="00AB2364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E101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TM. BAN THƯỜNG VỤ</w:t>
            </w:r>
          </w:p>
          <w:p w:rsidR="00AB2364" w:rsidRPr="00E101E9" w:rsidRDefault="00AB2364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E101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CHỦ TỊCH</w:t>
            </w:r>
          </w:p>
          <w:p w:rsidR="00BC0038" w:rsidRDefault="00BC0038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4B3C26" w:rsidRDefault="001F2CCD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1F2C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(đã ký)</w:t>
            </w:r>
          </w:p>
          <w:p w:rsidR="008B4527" w:rsidRPr="001F2CCD" w:rsidRDefault="008B4527" w:rsidP="00C024D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AB2364" w:rsidRPr="001F2CCD" w:rsidRDefault="001F2CCD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a-ES"/>
              </w:rPr>
            </w:pPr>
            <w:r w:rsidRPr="001F2C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 xml:space="preserve">Phạm Thị Mỹ Hạnh </w:t>
            </w:r>
          </w:p>
        </w:tc>
      </w:tr>
    </w:tbl>
    <w:p w:rsidR="00FA0A74" w:rsidRPr="00FA0A74" w:rsidRDefault="00FA0A74" w:rsidP="00E10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ca-ES"/>
        </w:rPr>
      </w:pPr>
    </w:p>
    <w:sectPr w:rsidR="00FA0A74" w:rsidRPr="00FA0A74" w:rsidSect="00371394">
      <w:pgSz w:w="12240" w:h="15840"/>
      <w:pgMar w:top="63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A0A74"/>
    <w:rsid w:val="00032CB7"/>
    <w:rsid w:val="00045738"/>
    <w:rsid w:val="00072F99"/>
    <w:rsid w:val="0008253A"/>
    <w:rsid w:val="00091AED"/>
    <w:rsid w:val="000B179F"/>
    <w:rsid w:val="000E0D88"/>
    <w:rsid w:val="00106583"/>
    <w:rsid w:val="0013181C"/>
    <w:rsid w:val="0013308B"/>
    <w:rsid w:val="00156A91"/>
    <w:rsid w:val="0016235B"/>
    <w:rsid w:val="0017001F"/>
    <w:rsid w:val="001710B5"/>
    <w:rsid w:val="00172BEB"/>
    <w:rsid w:val="00175E37"/>
    <w:rsid w:val="001824A3"/>
    <w:rsid w:val="001877B2"/>
    <w:rsid w:val="001C23F8"/>
    <w:rsid w:val="001F2CCD"/>
    <w:rsid w:val="00203CCD"/>
    <w:rsid w:val="0021625B"/>
    <w:rsid w:val="002663FA"/>
    <w:rsid w:val="002753F3"/>
    <w:rsid w:val="00277798"/>
    <w:rsid w:val="00286A91"/>
    <w:rsid w:val="002C4426"/>
    <w:rsid w:val="002E75BD"/>
    <w:rsid w:val="00312203"/>
    <w:rsid w:val="00316BEC"/>
    <w:rsid w:val="00326645"/>
    <w:rsid w:val="00340753"/>
    <w:rsid w:val="00363BA8"/>
    <w:rsid w:val="00363F70"/>
    <w:rsid w:val="00366956"/>
    <w:rsid w:val="00371394"/>
    <w:rsid w:val="00385E63"/>
    <w:rsid w:val="003A0E1A"/>
    <w:rsid w:val="003A1733"/>
    <w:rsid w:val="003A7E75"/>
    <w:rsid w:val="003D2D4C"/>
    <w:rsid w:val="003D3EBD"/>
    <w:rsid w:val="003E3F72"/>
    <w:rsid w:val="003E4993"/>
    <w:rsid w:val="00401ECD"/>
    <w:rsid w:val="00406430"/>
    <w:rsid w:val="004109D0"/>
    <w:rsid w:val="00491C03"/>
    <w:rsid w:val="004B3C26"/>
    <w:rsid w:val="004F302E"/>
    <w:rsid w:val="00504B16"/>
    <w:rsid w:val="00522081"/>
    <w:rsid w:val="00524F8D"/>
    <w:rsid w:val="00534C67"/>
    <w:rsid w:val="005626DB"/>
    <w:rsid w:val="005815DF"/>
    <w:rsid w:val="00581794"/>
    <w:rsid w:val="005B443F"/>
    <w:rsid w:val="005E623C"/>
    <w:rsid w:val="00630BCF"/>
    <w:rsid w:val="00657806"/>
    <w:rsid w:val="00660FCC"/>
    <w:rsid w:val="00667721"/>
    <w:rsid w:val="00670597"/>
    <w:rsid w:val="00677581"/>
    <w:rsid w:val="006A4515"/>
    <w:rsid w:val="006D41D8"/>
    <w:rsid w:val="006E4B7D"/>
    <w:rsid w:val="00722E6E"/>
    <w:rsid w:val="00724230"/>
    <w:rsid w:val="00727F2B"/>
    <w:rsid w:val="00781545"/>
    <w:rsid w:val="0079469D"/>
    <w:rsid w:val="007A4F43"/>
    <w:rsid w:val="007B25D7"/>
    <w:rsid w:val="007B59E7"/>
    <w:rsid w:val="007C354C"/>
    <w:rsid w:val="007C3892"/>
    <w:rsid w:val="007C787B"/>
    <w:rsid w:val="007E6A47"/>
    <w:rsid w:val="007F5FAA"/>
    <w:rsid w:val="00800DE7"/>
    <w:rsid w:val="0080581F"/>
    <w:rsid w:val="00807187"/>
    <w:rsid w:val="00815351"/>
    <w:rsid w:val="00821AD0"/>
    <w:rsid w:val="00834EB1"/>
    <w:rsid w:val="00851156"/>
    <w:rsid w:val="00853C8C"/>
    <w:rsid w:val="008839C7"/>
    <w:rsid w:val="00884808"/>
    <w:rsid w:val="00894AD5"/>
    <w:rsid w:val="008B4527"/>
    <w:rsid w:val="008D34A5"/>
    <w:rsid w:val="008F7AF0"/>
    <w:rsid w:val="008F7BFC"/>
    <w:rsid w:val="00902668"/>
    <w:rsid w:val="00936277"/>
    <w:rsid w:val="009407D1"/>
    <w:rsid w:val="00951A12"/>
    <w:rsid w:val="00995CD3"/>
    <w:rsid w:val="009B20D1"/>
    <w:rsid w:val="009B5B45"/>
    <w:rsid w:val="009C733C"/>
    <w:rsid w:val="009D390F"/>
    <w:rsid w:val="009D6129"/>
    <w:rsid w:val="009D7B2F"/>
    <w:rsid w:val="009E5711"/>
    <w:rsid w:val="00A33055"/>
    <w:rsid w:val="00A339E9"/>
    <w:rsid w:val="00A705DB"/>
    <w:rsid w:val="00AB2364"/>
    <w:rsid w:val="00AB690B"/>
    <w:rsid w:val="00AC4089"/>
    <w:rsid w:val="00AE4297"/>
    <w:rsid w:val="00AE5D6F"/>
    <w:rsid w:val="00AF6FBA"/>
    <w:rsid w:val="00B00228"/>
    <w:rsid w:val="00B109F1"/>
    <w:rsid w:val="00B274AE"/>
    <w:rsid w:val="00B37E9D"/>
    <w:rsid w:val="00B84B83"/>
    <w:rsid w:val="00B95BE3"/>
    <w:rsid w:val="00BB5820"/>
    <w:rsid w:val="00BC0038"/>
    <w:rsid w:val="00BC5191"/>
    <w:rsid w:val="00BF1823"/>
    <w:rsid w:val="00C024D9"/>
    <w:rsid w:val="00C10B91"/>
    <w:rsid w:val="00C13785"/>
    <w:rsid w:val="00C1619F"/>
    <w:rsid w:val="00C32722"/>
    <w:rsid w:val="00C36069"/>
    <w:rsid w:val="00C5123B"/>
    <w:rsid w:val="00C7065E"/>
    <w:rsid w:val="00C941CE"/>
    <w:rsid w:val="00CC0D03"/>
    <w:rsid w:val="00CD611A"/>
    <w:rsid w:val="00CD781E"/>
    <w:rsid w:val="00CE09D3"/>
    <w:rsid w:val="00CE2C2D"/>
    <w:rsid w:val="00CF0B95"/>
    <w:rsid w:val="00D06843"/>
    <w:rsid w:val="00D35D09"/>
    <w:rsid w:val="00D42943"/>
    <w:rsid w:val="00D54B76"/>
    <w:rsid w:val="00D66689"/>
    <w:rsid w:val="00D72A49"/>
    <w:rsid w:val="00D744DD"/>
    <w:rsid w:val="00D856A2"/>
    <w:rsid w:val="00DA1848"/>
    <w:rsid w:val="00DA51FF"/>
    <w:rsid w:val="00DB2142"/>
    <w:rsid w:val="00DF4D39"/>
    <w:rsid w:val="00E101E9"/>
    <w:rsid w:val="00E102FB"/>
    <w:rsid w:val="00E14F82"/>
    <w:rsid w:val="00E32FF9"/>
    <w:rsid w:val="00E56726"/>
    <w:rsid w:val="00E57347"/>
    <w:rsid w:val="00E74F1D"/>
    <w:rsid w:val="00E84340"/>
    <w:rsid w:val="00EA76A9"/>
    <w:rsid w:val="00EB4F7F"/>
    <w:rsid w:val="00EC77F5"/>
    <w:rsid w:val="00F24040"/>
    <w:rsid w:val="00F30529"/>
    <w:rsid w:val="00F402DC"/>
    <w:rsid w:val="00F43732"/>
    <w:rsid w:val="00F45118"/>
    <w:rsid w:val="00F7774A"/>
    <w:rsid w:val="00F77F4F"/>
    <w:rsid w:val="00F82CC7"/>
    <w:rsid w:val="00FA0A74"/>
    <w:rsid w:val="00FA33A2"/>
    <w:rsid w:val="00FA4B9E"/>
    <w:rsid w:val="00FB7D40"/>
    <w:rsid w:val="00FC32BB"/>
    <w:rsid w:val="00FE0390"/>
    <w:rsid w:val="00FE09F8"/>
    <w:rsid w:val="00FE2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0A74"/>
    <w:rPr>
      <w:b/>
      <w:bCs/>
    </w:rPr>
  </w:style>
  <w:style w:type="character" w:styleId="Emphasis">
    <w:name w:val="Emphasis"/>
    <w:basedOn w:val="DefaultParagraphFont"/>
    <w:uiPriority w:val="20"/>
    <w:qFormat/>
    <w:rsid w:val="00FA0A74"/>
    <w:rPr>
      <w:i/>
      <w:iCs/>
    </w:rPr>
  </w:style>
  <w:style w:type="character" w:styleId="Hyperlink">
    <w:name w:val="Hyperlink"/>
    <w:basedOn w:val="DefaultParagraphFont"/>
    <w:uiPriority w:val="99"/>
    <w:unhideWhenUsed/>
    <w:rsid w:val="00FA0A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0A74"/>
    <w:pPr>
      <w:ind w:left="720"/>
      <w:contextualSpacing/>
    </w:pPr>
  </w:style>
  <w:style w:type="table" w:styleId="TableGrid">
    <w:name w:val="Table Grid"/>
    <w:basedOn w:val="TableNormal"/>
    <w:uiPriority w:val="59"/>
    <w:rsid w:val="00AB23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ldldphurieng.org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2C580-187A-49F2-9236-9E0DDEBBB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2019-04-22T03:14:00Z</cp:lastPrinted>
  <dcterms:created xsi:type="dcterms:W3CDTF">2019-05-06T08:10:00Z</dcterms:created>
  <dcterms:modified xsi:type="dcterms:W3CDTF">2019-05-06T08:23:00Z</dcterms:modified>
</cp:coreProperties>
</file>