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812684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812684" w:rsidP="00F23B1F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2684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F23B1F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814EF">
              <w:rPr>
                <w:rFonts w:ascii="Times New Roman" w:hAnsi="Times New Roman"/>
                <w:i/>
                <w:sz w:val="28"/>
                <w:szCs w:val="28"/>
              </w:rPr>
              <w:t>6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2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F2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F23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281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81268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0B77B6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(Sáng 9h00’) Đ/c Phạm Thị Mỹ Hạnh -</w:t>
      </w:r>
      <w:r w:rsidRPr="00BE04C0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Pr="00BE04C0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Pr="000B77B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với UBND huyện về việc thực hiện kế hoạch 90 năm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thành lập Công đoàn và 4 năm thành lập huyện Phú Riềng</w:t>
      </w:r>
    </w:p>
    <w:p w:rsidR="000B77B6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 w:rsidR="00177E7F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177E7F" w:rsidRPr="00177E7F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</w:t>
      </w:r>
      <w:r w:rsidR="00177E7F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UBND huyện</w:t>
      </w:r>
    </w:p>
    <w:p w:rsidR="00FA0A74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C1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0B77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7h30’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Phạm Thị Mỹ H</w:t>
      </w:r>
      <w:r w:rsidR="00177E7F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ạ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nh -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0B77B6">
        <w:rPr>
          <w:rFonts w:ascii="Times New Roman" w:hAnsi="Times New Roman"/>
          <w:bCs/>
          <w:sz w:val="28"/>
          <w:szCs w:val="28"/>
          <w:lang w:val="ca-ES"/>
        </w:rPr>
        <w:t>Tham dự Đại Hội các dân tộc thiểu số huyện lần I, năm 2019</w:t>
      </w:r>
    </w:p>
    <w:p w:rsidR="00E04091" w:rsidRDefault="00BA0DAC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="005D3C64"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 w:rsidR="000B77B6">
        <w:rPr>
          <w:rFonts w:ascii="Times New Roman" w:eastAsia="Times New Roman" w:hAnsi="Times New Roman"/>
          <w:bCs/>
          <w:sz w:val="28"/>
          <w:szCs w:val="28"/>
          <w:lang w:val="ca-ES"/>
        </w:rPr>
        <w:t>Hội trường TT VH-TT Công ty TNHH MTV Cao su Phú Riềng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26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0B77B6" w:rsidRDefault="000B77B6" w:rsidP="000B77B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7h30’)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177E7F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Phạm Thị Mỹ Hạ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nh - Chủ tịch: </w:t>
      </w:r>
      <w:r w:rsidR="00177E7F">
        <w:rPr>
          <w:rFonts w:ascii="Times New Roman" w:hAnsi="Times New Roman"/>
          <w:bCs/>
          <w:sz w:val="28"/>
          <w:szCs w:val="28"/>
          <w:lang w:val="ca-ES"/>
        </w:rPr>
        <w:t>Lễ ra quân tháng hành động phòng chống ma túy, Ngày toàn dân phòng chống ma túy và Năm an toàn giao thông 2019</w:t>
      </w:r>
    </w:p>
    <w:p w:rsidR="007543E6" w:rsidRDefault="007543E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 w:rsidR="00177E7F">
        <w:rPr>
          <w:rFonts w:ascii="Times New Roman" w:eastAsia="Times New Roman" w:hAnsi="Times New Roman"/>
          <w:bCs/>
          <w:sz w:val="28"/>
          <w:szCs w:val="28"/>
          <w:lang w:val="ca-ES"/>
        </w:rPr>
        <w:t>Trụ sở UBND xã Bù Nho</w:t>
      </w:r>
    </w:p>
    <w:p w:rsidR="0092723D" w:rsidRPr="0092723D" w:rsidRDefault="0092723D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(Chiều 15h30’)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Các đồng chí đảng viên : </w:t>
      </w:r>
      <w:r w:rsidRPr="0092723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chi bộ Khối Vận</w:t>
      </w:r>
    </w:p>
    <w:p w:rsidR="0092723D" w:rsidRDefault="0092723D" w:rsidP="009272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Hội trường Khối Vận</w:t>
      </w:r>
    </w:p>
    <w:p w:rsidR="0092723D" w:rsidRDefault="0092723D" w:rsidP="009272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(Chiều 15h30’)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Đ/c: Hoàng Minh Thư – Kế toán: </w:t>
      </w:r>
      <w:r w:rsidRPr="0092723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Đi trả dấu giải thể CĐCS Quản lý thị trường số 12</w:t>
      </w:r>
    </w:p>
    <w:p w:rsidR="0092723D" w:rsidRDefault="0092723D" w:rsidP="0092723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92723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Trung tâm Hành chính công Tỉnh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BE04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527564" w:rsidRDefault="000B77B6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="00527564"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Cả ngày</w:t>
      </w:r>
      <w:r w:rsidR="00527564"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)</w:t>
      </w:r>
      <w:r w:rsidR="00527564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="005275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Trương Văn Cương – P.Chủ tịch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, Đ/c: Hoàng Minh Thư – Kế toán</w:t>
      </w:r>
      <w:r w:rsidR="00B36108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:</w:t>
      </w:r>
      <w:r w:rsidR="00B36108" w:rsidRPr="000B77B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Pr="000B77B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Đi kiểm tra điều lệ công đoàn </w:t>
      </w:r>
    </w:p>
    <w:p w:rsidR="00B36108" w:rsidRDefault="00B36108" w:rsidP="00B36108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 w:rsidR="000B77B6">
        <w:rPr>
          <w:rFonts w:ascii="Times New Roman" w:eastAsia="Times New Roman" w:hAnsi="Times New Roman"/>
          <w:bCs/>
          <w:sz w:val="28"/>
          <w:szCs w:val="28"/>
          <w:lang w:val="ca-ES"/>
        </w:rPr>
        <w:t>Xã Long Hưng, xã Bình Tân</w:t>
      </w:r>
    </w:p>
    <w:p w:rsidR="00177E7F" w:rsidRPr="00177E7F" w:rsidRDefault="00177E7F" w:rsidP="00177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0D37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Chiều 14h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- Chủ tịch:</w:t>
      </w:r>
      <w:r w:rsidRPr="00177E7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H</w:t>
      </w:r>
      <w:r w:rsidRPr="00177E7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ọp nghe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 xml:space="preserve"> </w:t>
      </w:r>
      <w:r w:rsidRPr="00177E7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Phòng Nội vụ - LĐ,TB&amp;XH báo cáo công tác triển khai thực hiện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 xml:space="preserve"> </w:t>
      </w:r>
      <w:r w:rsidRPr="00177E7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giảm 100 hộ nghèo là đồng bào dân tộc thiểu số trên địa bàn huyện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 xml:space="preserve"> </w:t>
      </w:r>
      <w:r w:rsidRPr="00177E7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năm 2019.</w:t>
      </w:r>
    </w:p>
    <w:p w:rsidR="00177E7F" w:rsidRDefault="00177E7F" w:rsidP="00177E7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177E7F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Phòng họp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UBND huyện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28/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81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F23B1F" w:rsidRPr="00F23B1F" w:rsidRDefault="00F23B1F" w:rsidP="00F2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lastRenderedPageBreak/>
        <w:t xml:space="preserve">(Sáng 7h30’)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- Chủ tịch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 xml:space="preserve">: </w:t>
      </w:r>
      <w:r w:rsidRPr="00F23B1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Dự Khai mạc Ngày hội Gia đình huyện Phú Riềng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 xml:space="preserve"> </w:t>
      </w:r>
      <w:r w:rsidRPr="00F23B1F"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  <w:t>năm 2019</w:t>
      </w:r>
    </w:p>
    <w:p w:rsidR="00BE04C0" w:rsidRDefault="00F23B1F" w:rsidP="00F23B1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 w:rsidRPr="00F23B1F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Tại trường THPT Nguyễn Khuyến</w:t>
      </w:r>
    </w:p>
    <w:p w:rsidR="0037265D" w:rsidRPr="0037265D" w:rsidRDefault="0037265D" w:rsidP="00F23B1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Chiều 13 giờ 30’</w:t>
      </w: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tịch: </w:t>
      </w:r>
      <w:r w:rsidRPr="0037265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ngày hội Gia đình tại xã Long Hưng</w:t>
      </w:r>
    </w:p>
    <w:p w:rsidR="0037265D" w:rsidRPr="00F23B1F" w:rsidRDefault="0037265D" w:rsidP="00F23B1F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Pr="0037265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Xã Long Hưng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37265D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37265D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D378B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264D0"/>
    <w:rsid w:val="002663FA"/>
    <w:rsid w:val="002753F3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97BBF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8163B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6108"/>
    <w:rsid w:val="00B37E9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D06843"/>
    <w:rsid w:val="00D33EFC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2019-06-03T02:20:00Z</cp:lastPrinted>
  <dcterms:created xsi:type="dcterms:W3CDTF">2019-05-06T08:22:00Z</dcterms:created>
  <dcterms:modified xsi:type="dcterms:W3CDTF">2019-06-25T06:51:00Z</dcterms:modified>
</cp:coreProperties>
</file>