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98163B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98163B" w:rsidP="002A2BA2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163B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A91EA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A2BA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814E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A2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A9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A2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2A2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28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98163B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A91E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A2BA2" w:rsidRDefault="002A2B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cán bộ làm việc tại cơ quan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A91E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D3C64" w:rsidRDefault="00BA0DAC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9740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="005D3C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</w:t>
      </w:r>
      <w:r w:rsidR="00A82F3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Trương Văn Cương – P.Chủ tịch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, Nguyễn Mạnh Tuấn – Chuyên viên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97408C">
        <w:rPr>
          <w:rFonts w:ascii="Times New Roman" w:hAnsi="Times New Roman"/>
          <w:bCs/>
          <w:sz w:val="28"/>
          <w:szCs w:val="28"/>
          <w:lang w:val="ca-ES"/>
        </w:rPr>
        <w:t>Đi đoàn kiểm tra liên ngành</w:t>
      </w:r>
    </w:p>
    <w:p w:rsidR="00E04091" w:rsidRDefault="00BA0DAC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="005D3C64"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 w:rsidR="0097408C">
        <w:rPr>
          <w:rFonts w:ascii="Times New Roman" w:eastAsia="Times New Roman" w:hAnsi="Times New Roman"/>
          <w:bCs/>
          <w:sz w:val="28"/>
          <w:szCs w:val="28"/>
          <w:lang w:val="ca-ES"/>
        </w:rPr>
        <w:t>Các doanh nghiệp trên địa bàn Phú Riềng</w:t>
      </w:r>
    </w:p>
    <w:p w:rsidR="00697BBF" w:rsidRDefault="00697BBF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Cs/>
          <w:sz w:val="28"/>
          <w:szCs w:val="28"/>
          <w:lang w:val="ca-ES"/>
        </w:rPr>
        <w:t>(Sáng 7h30’) Đ/c Hoàng Minh Thư – Chuyên viên : Đi làm dấu cho CĐCS Chi nhánh công y TNHH Ô tô xe máy Trung Thạch</w:t>
      </w:r>
    </w:p>
    <w:p w:rsidR="00697BBF" w:rsidRDefault="00697BBF" w:rsidP="00697BB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Hành chính công tỉnh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A91E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7543E6" w:rsidRDefault="007543E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(Cả ngày)</w:t>
      </w:r>
      <w:r w:rsidR="00BE04C0" w:rsidRPr="00BE04C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tịch, </w:t>
      </w:r>
      <w:r w:rsidR="00A82F3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Nguyễn Mạnh Tuấn – Chuyên viên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ca-ES"/>
        </w:rPr>
        <w:t>Đi đoàn kiểm tra liên ngành</w:t>
      </w:r>
    </w:p>
    <w:p w:rsidR="007543E6" w:rsidRPr="007543E6" w:rsidRDefault="007543E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Các doanh nghiệp trên địa bàn Phú Riềng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7543E6" w:rsidRDefault="007543E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(Cả ngày) </w:t>
      </w:r>
      <w:r w:rsidR="00A82F3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Nguyễn Mạnh Tuấn – Chuyên viên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ca-ES"/>
        </w:rPr>
        <w:t>Đi đoàn kiểm tra liên ngành</w:t>
      </w:r>
    </w:p>
    <w:p w:rsidR="007543E6" w:rsidRDefault="007543E6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Các doanh nghiệp trên địa bàn Phú Riềng</w:t>
      </w:r>
    </w:p>
    <w:p w:rsidR="00527564" w:rsidRDefault="00527564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(Sáng 8 giờ 30’)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</w:t>
      </w:r>
      <w:r w:rsidR="00B36108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B36108" w:rsidRPr="00B3610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Đối thoại với công dân</w:t>
      </w:r>
    </w:p>
    <w:p w:rsidR="00B36108" w:rsidRDefault="00B36108" w:rsidP="00B3610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Phòng tiếp dân UBND huyện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E04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8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BE04C0" w:rsidRDefault="00BE04C0" w:rsidP="00BE04C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(Cả ngày)</w:t>
      </w:r>
      <w:r w:rsidRPr="00BE04C0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Pr="00BE04C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Chủ tịch, P.Chủ tịch, </w:t>
      </w:r>
      <w:r w:rsidRPr="00BE04C0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cán bộ: Hội nghị BCH lần 6 của LĐLĐ huyện Phú Riềng</w:t>
      </w:r>
    </w:p>
    <w:p w:rsidR="00BE04C0" w:rsidRPr="007543E6" w:rsidRDefault="00BE04C0" w:rsidP="00BE04C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Phòng họp UBND 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527564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2811F0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E0D88"/>
    <w:rsid w:val="000E709A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264D0"/>
    <w:rsid w:val="002663FA"/>
    <w:rsid w:val="002753F3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7581"/>
    <w:rsid w:val="00697BBF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62D0B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7408C"/>
    <w:rsid w:val="0098163B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6108"/>
    <w:rsid w:val="00B37E9D"/>
    <w:rsid w:val="00B84B83"/>
    <w:rsid w:val="00B95BE3"/>
    <w:rsid w:val="00BA0DAC"/>
    <w:rsid w:val="00BB5820"/>
    <w:rsid w:val="00BC0038"/>
    <w:rsid w:val="00BC5191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D06843"/>
    <w:rsid w:val="00D33EFC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1A67"/>
    <w:rsid w:val="00F24040"/>
    <w:rsid w:val="00F30529"/>
    <w:rsid w:val="00F402DC"/>
    <w:rsid w:val="00F43732"/>
    <w:rsid w:val="00F45118"/>
    <w:rsid w:val="00F64367"/>
    <w:rsid w:val="00F7774A"/>
    <w:rsid w:val="00F77F4F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2019-06-03T02:20:00Z</cp:lastPrinted>
  <dcterms:created xsi:type="dcterms:W3CDTF">2019-05-06T08:22:00Z</dcterms:created>
  <dcterms:modified xsi:type="dcterms:W3CDTF">2019-06-19T01:54:00Z</dcterms:modified>
</cp:coreProperties>
</file>